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B3" w:rsidRDefault="00307BB3" w:rsidP="00307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07BB3" w:rsidRPr="0099223A" w:rsidRDefault="00307BB3" w:rsidP="00307BB3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307BB3" w:rsidRDefault="00307BB3" w:rsidP="00307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BB3" w:rsidRDefault="00307BB3" w:rsidP="00307BB3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14.05</w:t>
      </w:r>
      <w:r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307BB3" w:rsidRDefault="00307BB3" w:rsidP="00307BB3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BB3" w:rsidRPr="00307BB3" w:rsidRDefault="00307BB3" w:rsidP="00307BB3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BB3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307BB3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307BB3" w:rsidRPr="00307BB3" w:rsidRDefault="00307BB3" w:rsidP="00307BB3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BB3" w:rsidRPr="00307BB3" w:rsidRDefault="00307BB3" w:rsidP="00307BB3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BB3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307BB3">
        <w:rPr>
          <w:rFonts w:ascii="Times New Roman" w:hAnsi="Times New Roman" w:cs="Times New Roman"/>
          <w:sz w:val="24"/>
          <w:szCs w:val="24"/>
        </w:rPr>
        <w:t xml:space="preserve"> – 15 час. 00 мин. </w:t>
      </w:r>
      <w:r w:rsidRPr="00307BB3">
        <w:rPr>
          <w:rFonts w:ascii="Times New Roman" w:eastAsia="Times New Roman" w:hAnsi="Times New Roman" w:cs="Times New Roman"/>
          <w:sz w:val="24"/>
          <w:szCs w:val="24"/>
        </w:rPr>
        <w:t>18.05.2021г</w:t>
      </w:r>
      <w:r w:rsidRPr="00307B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7BB3" w:rsidRPr="00307BB3" w:rsidRDefault="00307BB3" w:rsidP="00307BB3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BB3" w:rsidRPr="00307BB3" w:rsidRDefault="00307BB3" w:rsidP="00307BB3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BB3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307BB3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307BB3" w:rsidRPr="00E808BF" w:rsidRDefault="00307BB3" w:rsidP="00307BB3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BB3" w:rsidRPr="00E808BF" w:rsidRDefault="00307BB3" w:rsidP="00307BB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BF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E808BF">
        <w:rPr>
          <w:rFonts w:ascii="Times New Roman" w:hAnsi="Times New Roman" w:cs="Times New Roman"/>
          <w:sz w:val="24"/>
          <w:szCs w:val="24"/>
        </w:rPr>
        <w:t xml:space="preserve"> – </w:t>
      </w:r>
      <w:r w:rsidRPr="00E808B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Березовского городского округа </w:t>
      </w:r>
      <w:r w:rsidRPr="00307BB3">
        <w:rPr>
          <w:rFonts w:ascii="Times New Roman" w:eastAsia="Times New Roman" w:hAnsi="Times New Roman" w:cs="Times New Roman"/>
          <w:sz w:val="24"/>
          <w:szCs w:val="24"/>
        </w:rPr>
        <w:t>от 25.01.2021 №72-1.</w:t>
      </w:r>
    </w:p>
    <w:p w:rsidR="00307BB3" w:rsidRDefault="00307BB3" w:rsidP="00307B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BB3" w:rsidRPr="00307BB3" w:rsidRDefault="00307BB3" w:rsidP="00307B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25174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2249C2">
        <w:rPr>
          <w:rFonts w:ascii="Times New Roman" w:hAnsi="Times New Roman" w:cs="Times New Roman"/>
          <w:sz w:val="24"/>
          <w:szCs w:val="24"/>
        </w:rPr>
        <w:t xml:space="preserve">: </w:t>
      </w:r>
      <w:r w:rsidRPr="00307BB3">
        <w:rPr>
          <w:rFonts w:ascii="Times New Roman" w:hAnsi="Times New Roman" w:cs="Times New Roman"/>
          <w:sz w:val="24"/>
          <w:szCs w:val="24"/>
        </w:rPr>
        <w:t xml:space="preserve">Земельный участок, площадью 876,0 </w:t>
      </w:r>
      <w:proofErr w:type="spellStart"/>
      <w:r w:rsidRPr="00307BB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07BB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07BB3">
        <w:rPr>
          <w:rFonts w:ascii="Times New Roman" w:hAnsi="Times New Roman" w:cs="Times New Roman"/>
          <w:sz w:val="24"/>
          <w:szCs w:val="24"/>
        </w:rPr>
        <w:t xml:space="preserve">, по адресу: Российская Федерация, Свердловская область, Березовский городской округ, </w:t>
      </w:r>
      <w:proofErr w:type="spellStart"/>
      <w:r w:rsidRPr="00307BB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07BB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07BB3">
        <w:rPr>
          <w:rFonts w:ascii="Times New Roman" w:hAnsi="Times New Roman" w:cs="Times New Roman"/>
          <w:sz w:val="24"/>
          <w:szCs w:val="24"/>
        </w:rPr>
        <w:t>едровка</w:t>
      </w:r>
      <w:proofErr w:type="spellEnd"/>
      <w:r w:rsidRPr="00307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7BB3">
        <w:rPr>
          <w:rFonts w:ascii="Times New Roman" w:hAnsi="Times New Roman" w:cs="Times New Roman"/>
          <w:sz w:val="24"/>
          <w:szCs w:val="24"/>
        </w:rPr>
        <w:t>ул.Нагорная</w:t>
      </w:r>
      <w:proofErr w:type="spellEnd"/>
      <w:r w:rsidRPr="00307BB3">
        <w:rPr>
          <w:rFonts w:ascii="Times New Roman" w:hAnsi="Times New Roman" w:cs="Times New Roman"/>
          <w:sz w:val="24"/>
          <w:szCs w:val="24"/>
        </w:rPr>
        <w:t>, земельный участок 31а, вид разрешенного использования – для индивидуального жилищного строительства, для индивидуальной жилой застройки, категория земель – земли населенных пунктов, кадастровый номер 66:35:0215006:337.</w:t>
      </w:r>
    </w:p>
    <w:p w:rsidR="00307BB3" w:rsidRPr="00307BB3" w:rsidRDefault="00307BB3" w:rsidP="00307B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BB3">
        <w:rPr>
          <w:rFonts w:ascii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307BB3" w:rsidRPr="00307BB3" w:rsidRDefault="00307BB3" w:rsidP="00307B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BB3">
        <w:rPr>
          <w:rFonts w:ascii="Times New Roman" w:hAnsi="Times New Roman" w:cs="Times New Roman"/>
          <w:sz w:val="24"/>
          <w:szCs w:val="24"/>
        </w:rPr>
        <w:t>Необходима организация подъезда к земельному участку по землям общего пользования в соответствии с картой градостроительного зонирования Березовского городского округа. Организация подъезда к земельному участку осуществляется собственником земельного участка.</w:t>
      </w:r>
    </w:p>
    <w:p w:rsidR="00307BB3" w:rsidRPr="00307BB3" w:rsidRDefault="00307BB3" w:rsidP="00307B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BB3">
        <w:rPr>
          <w:rFonts w:ascii="Times New Roman" w:hAnsi="Times New Roman" w:cs="Times New Roman"/>
          <w:sz w:val="24"/>
          <w:szCs w:val="24"/>
        </w:rPr>
        <w:t>Земельный участок расположен в территориальной зоне застройки индивидуальными жилыми домами Ж-1.</w:t>
      </w:r>
    </w:p>
    <w:p w:rsidR="00307BB3" w:rsidRPr="00307BB3" w:rsidRDefault="00307BB3" w:rsidP="00307B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BB3">
        <w:rPr>
          <w:rFonts w:ascii="Times New Roman" w:hAnsi="Times New Roman" w:cs="Times New Roman"/>
          <w:bCs/>
          <w:sz w:val="24"/>
          <w:szCs w:val="24"/>
        </w:rPr>
        <w:t>Отступы от границ земельного участка, прилегающих к красным линиям улиц, проездов устанавливаются документацией по планировке территории, отступы от остальных границ земельного участка – не менее 3 м.</w:t>
      </w:r>
    </w:p>
    <w:p w:rsidR="00307BB3" w:rsidRPr="00307BB3" w:rsidRDefault="00307BB3" w:rsidP="00307B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BB3">
        <w:rPr>
          <w:rFonts w:ascii="Times New Roman" w:hAnsi="Times New Roman" w:cs="Times New Roman"/>
          <w:sz w:val="24"/>
          <w:szCs w:val="24"/>
        </w:rPr>
        <w:t>Количество этажей объектов: не более 3х этажей.</w:t>
      </w:r>
    </w:p>
    <w:p w:rsidR="00307BB3" w:rsidRPr="001E7B52" w:rsidRDefault="00307BB3" w:rsidP="00307B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BB3" w:rsidRPr="00307BB3" w:rsidRDefault="00307BB3" w:rsidP="00307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52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1E7B52">
        <w:rPr>
          <w:rFonts w:ascii="Times New Roman" w:hAnsi="Times New Roman" w:cs="Times New Roman"/>
          <w:sz w:val="24"/>
          <w:szCs w:val="24"/>
        </w:rPr>
        <w:t xml:space="preserve">предмета аукциона – </w:t>
      </w:r>
      <w:r w:rsidRPr="00307BB3">
        <w:rPr>
          <w:rFonts w:ascii="Times New Roman" w:hAnsi="Times New Roman" w:cs="Times New Roman"/>
          <w:sz w:val="24"/>
          <w:szCs w:val="24"/>
        </w:rPr>
        <w:t>428 434 (четыреста двадцать восемь четыреста тридцать четыре) рубля;</w:t>
      </w:r>
    </w:p>
    <w:p w:rsidR="00307BB3" w:rsidRPr="00A84394" w:rsidRDefault="00307BB3" w:rsidP="00307BB3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BB3" w:rsidRDefault="00307BB3" w:rsidP="00307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7. Принятые заявки: 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307BB3" w:rsidRPr="0099223A" w:rsidRDefault="00307BB3" w:rsidP="00307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BB3" w:rsidRDefault="00307BB3" w:rsidP="00307B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307BB3" w:rsidRPr="0099223A" w:rsidRDefault="00307BB3" w:rsidP="00307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BB3" w:rsidRDefault="00307BB3" w:rsidP="00307BB3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307BB3" w:rsidRPr="0099223A" w:rsidRDefault="00307BB3" w:rsidP="00307BB3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07BB3" w:rsidRPr="0099223A" w:rsidRDefault="00307BB3" w:rsidP="00307BB3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  10. Отказано в допуске к участию в торгах: нет</w:t>
      </w:r>
    </w:p>
    <w:p w:rsidR="00307BB3" w:rsidRPr="0099223A" w:rsidRDefault="00307BB3" w:rsidP="00307BB3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BB3" w:rsidRPr="0099223A" w:rsidRDefault="00307BB3" w:rsidP="00307B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BB3" w:rsidRPr="0099223A" w:rsidRDefault="00307BB3" w:rsidP="00307B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BB3" w:rsidRPr="0099223A" w:rsidRDefault="00307BB3" w:rsidP="00307B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307BB3" w:rsidRPr="0099223A" w:rsidRDefault="00307BB3" w:rsidP="00307BB3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BB3" w:rsidRPr="0099223A" w:rsidRDefault="00307BB3" w:rsidP="00307BB3">
      <w:pPr>
        <w:tabs>
          <w:tab w:val="left" w:pos="1800"/>
        </w:tabs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BB3" w:rsidRPr="0099223A" w:rsidRDefault="00307BB3" w:rsidP="00307BB3">
      <w:pPr>
        <w:tabs>
          <w:tab w:val="left" w:pos="1800"/>
        </w:tabs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BB3" w:rsidRPr="0099223A" w:rsidRDefault="00307BB3" w:rsidP="00307BB3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управлению имуществом                                     </w:t>
      </w:r>
    </w:p>
    <w:p w:rsidR="00695766" w:rsidRPr="00307BB3" w:rsidRDefault="00307BB3" w:rsidP="00307BB3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99223A">
        <w:rPr>
          <w:rFonts w:ascii="Times New Roman" w:hAnsi="Times New Roman" w:cs="Times New Roman"/>
          <w:b/>
          <w:sz w:val="24"/>
          <w:szCs w:val="24"/>
        </w:rPr>
        <w:t>А.С.Иванов</w:t>
      </w:r>
      <w:bookmarkStart w:id="0" w:name="_GoBack"/>
      <w:bookmarkEnd w:id="0"/>
      <w:proofErr w:type="spellEnd"/>
    </w:p>
    <w:sectPr w:rsidR="00695766" w:rsidRPr="0030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AE"/>
    <w:rsid w:val="00307BB3"/>
    <w:rsid w:val="00695766"/>
    <w:rsid w:val="00D1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B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B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2021-05-18T10:21:00Z</dcterms:created>
  <dcterms:modified xsi:type="dcterms:W3CDTF">2021-05-18T10:23:00Z</dcterms:modified>
</cp:coreProperties>
</file>